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C1" w:rsidRDefault="00351D59" w:rsidP="00351D59">
      <w:pPr>
        <w:jc w:val="center"/>
      </w:pPr>
      <w:r>
        <w:rPr>
          <w:rFonts w:hint="eastAsia"/>
        </w:rPr>
        <w:t>名取市医療的ケア児支援事業　事業所登録申請書</w:t>
      </w:r>
    </w:p>
    <w:p w:rsidR="00351D59" w:rsidRDefault="00351D59"/>
    <w:p w:rsidR="000C45AF" w:rsidRDefault="000C45AF" w:rsidP="000C45AF">
      <w:pPr>
        <w:ind w:leftChars="2295" w:left="4819" w:firstLineChars="100" w:firstLine="210"/>
        <w:jc w:val="left"/>
      </w:pPr>
      <w:r>
        <w:rPr>
          <w:rFonts w:hint="eastAsia"/>
        </w:rPr>
        <w:t>申請日　令和　　年　　月　　日</w:t>
      </w:r>
    </w:p>
    <w:p w:rsidR="000C45AF" w:rsidRPr="000C45AF" w:rsidRDefault="000C45AF"/>
    <w:p w:rsidR="00351D59" w:rsidRDefault="00351D59" w:rsidP="00764C75">
      <w:r>
        <w:rPr>
          <w:rFonts w:hint="eastAsia"/>
        </w:rPr>
        <w:t xml:space="preserve">　名取市長　あて</w:t>
      </w:r>
    </w:p>
    <w:p w:rsidR="00351D59" w:rsidRDefault="00351D59" w:rsidP="000C45AF">
      <w:pPr>
        <w:ind w:leftChars="1755" w:left="3685" w:firstLineChars="100" w:firstLine="210"/>
        <w:jc w:val="left"/>
      </w:pPr>
      <w:r>
        <w:rPr>
          <w:rFonts w:hint="eastAsia"/>
        </w:rPr>
        <w:t xml:space="preserve">申請者　</w:t>
      </w:r>
      <w:r w:rsidR="00764C75">
        <w:rPr>
          <w:rFonts w:hint="eastAsia"/>
        </w:rPr>
        <w:t xml:space="preserve">　</w:t>
      </w:r>
      <w:r>
        <w:rPr>
          <w:rFonts w:hint="eastAsia"/>
        </w:rPr>
        <w:t>所在地</w:t>
      </w:r>
    </w:p>
    <w:p w:rsidR="00764C75" w:rsidRDefault="00351D59" w:rsidP="000C45AF">
      <w:pPr>
        <w:ind w:leftChars="1755" w:left="3685"/>
        <w:jc w:val="left"/>
      </w:pPr>
      <w:r>
        <w:rPr>
          <w:rFonts w:hint="eastAsia"/>
        </w:rPr>
        <w:t>（設置者）</w:t>
      </w:r>
      <w:r w:rsidR="00764C75">
        <w:rPr>
          <w:rFonts w:hint="eastAsia"/>
        </w:rPr>
        <w:t xml:space="preserve">　名　称</w:t>
      </w:r>
    </w:p>
    <w:p w:rsidR="00351D59" w:rsidRDefault="00764C75" w:rsidP="000C45AF">
      <w:pPr>
        <w:ind w:leftChars="1755" w:left="3685" w:firstLineChars="600" w:firstLine="1260"/>
        <w:jc w:val="left"/>
      </w:pPr>
      <w:r>
        <w:rPr>
          <w:rFonts w:hint="eastAsia"/>
        </w:rPr>
        <w:t>代表者</w:t>
      </w:r>
    </w:p>
    <w:p w:rsidR="00764C75" w:rsidRDefault="00764C75" w:rsidP="00764C75"/>
    <w:p w:rsidR="00764C75" w:rsidRDefault="00764C75" w:rsidP="00764C75">
      <w:pPr>
        <w:ind w:firstLineChars="100" w:firstLine="210"/>
        <w:jc w:val="left"/>
      </w:pPr>
      <w:r>
        <w:rPr>
          <w:rFonts w:hint="eastAsia"/>
        </w:rPr>
        <w:t>名取市医療的ケア</w:t>
      </w:r>
      <w:r w:rsidR="00061F38">
        <w:rPr>
          <w:rFonts w:hint="eastAsia"/>
        </w:rPr>
        <w:t>児支援事業を行う事業所として</w:t>
      </w:r>
      <w:r w:rsidR="009541FC">
        <w:rPr>
          <w:rFonts w:hint="eastAsia"/>
        </w:rPr>
        <w:t>登録を受けたいので、下記のとおり</w:t>
      </w:r>
      <w:r>
        <w:rPr>
          <w:rFonts w:hint="eastAsia"/>
        </w:rPr>
        <w:t>関係書類を添えて申請します。</w:t>
      </w:r>
    </w:p>
    <w:p w:rsidR="00764C75" w:rsidRDefault="00764C75" w:rsidP="00764C7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53"/>
        <w:gridCol w:w="1556"/>
        <w:gridCol w:w="1977"/>
        <w:gridCol w:w="1134"/>
        <w:gridCol w:w="1972"/>
      </w:tblGrid>
      <w:tr w:rsidR="0081402B" w:rsidTr="000C45AF">
        <w:trPr>
          <w:cantSplit/>
          <w:trHeight w:val="3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1402B" w:rsidRDefault="0081402B" w:rsidP="0081402B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  <w:r w:rsidR="009919BC">
              <w:rPr>
                <w:rFonts w:hint="eastAsia"/>
              </w:rPr>
              <w:t>（</w:t>
            </w:r>
            <w:r>
              <w:rPr>
                <w:rFonts w:hint="eastAsia"/>
              </w:rPr>
              <w:t>設置者</w:t>
            </w:r>
            <w:r w:rsidR="009919BC">
              <w:rPr>
                <w:rFonts w:hint="eastAsia"/>
              </w:rPr>
              <w:t>）</w:t>
            </w:r>
          </w:p>
        </w:tc>
        <w:tc>
          <w:tcPr>
            <w:tcW w:w="2815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9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2815" w:type="dxa"/>
            <w:gridSpan w:val="2"/>
            <w:tcBorders>
              <w:top w:val="dashSmallGap" w:sz="4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事業者の名称</w:t>
            </w:r>
          </w:p>
        </w:tc>
        <w:tc>
          <w:tcPr>
            <w:tcW w:w="5097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96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2815" w:type="dxa"/>
            <w:gridSpan w:val="2"/>
            <w:vAlign w:val="center"/>
          </w:tcPr>
          <w:p w:rsidR="00061F38" w:rsidRDefault="0081402B" w:rsidP="0081402B">
            <w:pPr>
              <w:jc w:val="center"/>
            </w:pPr>
            <w:r>
              <w:rPr>
                <w:rFonts w:hint="eastAsia"/>
              </w:rPr>
              <w:t>主たる事務所</w:t>
            </w:r>
            <w:r w:rsidR="00061F38">
              <w:rPr>
                <w:rFonts w:hint="eastAsia"/>
              </w:rPr>
              <w:t>（法人等）</w:t>
            </w:r>
          </w:p>
          <w:p w:rsidR="0081402B" w:rsidRDefault="0081402B" w:rsidP="0081402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の所在地</w:t>
            </w:r>
          </w:p>
        </w:tc>
        <w:tc>
          <w:tcPr>
            <w:tcW w:w="5097" w:type="dxa"/>
            <w:gridSpan w:val="3"/>
            <w:tcBorders>
              <w:right w:val="single" w:sz="12" w:space="0" w:color="auto"/>
            </w:tcBorders>
          </w:tcPr>
          <w:p w:rsidR="0081402B" w:rsidRDefault="0081402B" w:rsidP="0081402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</w:t>
            </w:r>
          </w:p>
          <w:p w:rsidR="00434D54" w:rsidRDefault="00434D54" w:rsidP="0081402B"/>
          <w:p w:rsidR="00434D54" w:rsidRDefault="00434D54" w:rsidP="0081402B"/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2815" w:type="dxa"/>
            <w:gridSpan w:val="2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097" w:type="dxa"/>
            <w:gridSpan w:val="3"/>
            <w:tcBorders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1256" w:type="dxa"/>
            <w:vMerge w:val="restart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3" w:type="dxa"/>
            <w:vAlign w:val="center"/>
          </w:tcPr>
          <w:p w:rsidR="0081402B" w:rsidRDefault="0081402B" w:rsidP="009919BC">
            <w:pPr>
              <w:jc w:val="left"/>
            </w:pPr>
          </w:p>
        </w:tc>
        <w:tc>
          <w:tcPr>
            <w:tcW w:w="1136" w:type="dxa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978" w:type="dxa"/>
            <w:tcBorders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1256" w:type="dxa"/>
            <w:vMerge/>
            <w:tcBorders>
              <w:bottom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3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1402B" w:rsidRDefault="009919BC" w:rsidP="009919BC">
            <w:pPr>
              <w:ind w:left="113" w:right="113"/>
              <w:jc w:val="center"/>
            </w:pPr>
            <w:r>
              <w:rPr>
                <w:rFonts w:hint="eastAsia"/>
              </w:rPr>
              <w:t>登録を受けようとする事業所</w:t>
            </w:r>
          </w:p>
        </w:tc>
        <w:tc>
          <w:tcPr>
            <w:tcW w:w="2815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9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2815" w:type="dxa"/>
            <w:gridSpan w:val="2"/>
            <w:tcBorders>
              <w:top w:val="dashSmallGap" w:sz="4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097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107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2815" w:type="dxa"/>
            <w:gridSpan w:val="2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097" w:type="dxa"/>
            <w:gridSpan w:val="3"/>
            <w:tcBorders>
              <w:right w:val="single" w:sz="12" w:space="0" w:color="auto"/>
            </w:tcBorders>
          </w:tcPr>
          <w:p w:rsidR="0081402B" w:rsidRDefault="0081402B" w:rsidP="0081402B">
            <w:r>
              <w:rPr>
                <w:rFonts w:hint="eastAsia"/>
              </w:rPr>
              <w:t>〒</w:t>
            </w:r>
          </w:p>
          <w:p w:rsidR="009919BC" w:rsidRDefault="009919BC" w:rsidP="0081402B"/>
          <w:p w:rsidR="00434D54" w:rsidRDefault="00434D54" w:rsidP="0081402B"/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1256" w:type="dxa"/>
            <w:vMerge w:val="restart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3" w:type="dxa"/>
            <w:vAlign w:val="center"/>
          </w:tcPr>
          <w:p w:rsidR="0081402B" w:rsidRDefault="0081402B" w:rsidP="009919BC">
            <w:pPr>
              <w:jc w:val="left"/>
            </w:pPr>
          </w:p>
        </w:tc>
        <w:tc>
          <w:tcPr>
            <w:tcW w:w="1136" w:type="dxa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978" w:type="dxa"/>
            <w:tcBorders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Tr="000C45AF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1256" w:type="dxa"/>
            <w:vMerge/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  <w:gridSpan w:val="3"/>
            <w:tcBorders>
              <w:right w:val="single" w:sz="12" w:space="0" w:color="auto"/>
            </w:tcBorders>
            <w:vAlign w:val="center"/>
          </w:tcPr>
          <w:p w:rsidR="0081402B" w:rsidRDefault="0081402B" w:rsidP="009919BC">
            <w:pPr>
              <w:jc w:val="left"/>
            </w:pPr>
          </w:p>
        </w:tc>
      </w:tr>
      <w:tr w:rsidR="0081402B" w:rsidRPr="00B8658E" w:rsidTr="000C45AF">
        <w:trPr>
          <w:cantSplit/>
          <w:trHeight w:val="90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</w:p>
        </w:tc>
        <w:tc>
          <w:tcPr>
            <w:tcW w:w="2815" w:type="dxa"/>
            <w:gridSpan w:val="2"/>
            <w:tcBorders>
              <w:bottom w:val="single" w:sz="12" w:space="0" w:color="auto"/>
            </w:tcBorders>
            <w:vAlign w:val="center"/>
          </w:tcPr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障害児通所支援事業の種類</w:t>
            </w:r>
          </w:p>
          <w:p w:rsidR="0081402B" w:rsidRDefault="0081402B" w:rsidP="0081402B">
            <w:pPr>
              <w:jc w:val="center"/>
            </w:pPr>
            <w:r>
              <w:rPr>
                <w:rFonts w:hint="eastAsia"/>
              </w:rPr>
              <w:t>（該当する事業に☑）</w:t>
            </w:r>
          </w:p>
        </w:tc>
        <w:tc>
          <w:tcPr>
            <w:tcW w:w="50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402B" w:rsidRDefault="00434D54" w:rsidP="0081402B">
            <w:r>
              <w:rPr>
                <w:rFonts w:hint="eastAsia"/>
              </w:rPr>
              <w:t>□児童発達支援</w:t>
            </w:r>
            <w:r w:rsidR="00B8658E">
              <w:rPr>
                <w:rFonts w:hint="eastAsia"/>
              </w:rPr>
              <w:t xml:space="preserve">　　</w:t>
            </w:r>
            <w:r w:rsidR="0081402B">
              <w:rPr>
                <w:rFonts w:hint="eastAsia"/>
              </w:rPr>
              <w:t>□放課後等デイサービス</w:t>
            </w:r>
          </w:p>
        </w:tc>
      </w:tr>
    </w:tbl>
    <w:p w:rsidR="009919BC" w:rsidRPr="00764C75" w:rsidRDefault="009919BC" w:rsidP="00764C75">
      <w:pPr>
        <w:jc w:val="left"/>
      </w:pPr>
    </w:p>
    <w:sectPr w:rsidR="009919BC" w:rsidRPr="00764C75" w:rsidSect="00434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485A"/>
    <w:multiLevelType w:val="hybridMultilevel"/>
    <w:tmpl w:val="C0366154"/>
    <w:lvl w:ilvl="0" w:tplc="DD2EB4E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50CB9"/>
    <w:multiLevelType w:val="hybridMultilevel"/>
    <w:tmpl w:val="02D61540"/>
    <w:lvl w:ilvl="0" w:tplc="8D3801F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B4"/>
    <w:rsid w:val="00061F38"/>
    <w:rsid w:val="000C45AF"/>
    <w:rsid w:val="001974C1"/>
    <w:rsid w:val="00351D59"/>
    <w:rsid w:val="00434D54"/>
    <w:rsid w:val="00764C75"/>
    <w:rsid w:val="0081402B"/>
    <w:rsid w:val="00856CB4"/>
    <w:rsid w:val="009541FC"/>
    <w:rsid w:val="009919BC"/>
    <w:rsid w:val="00B8658E"/>
    <w:rsid w:val="00BD0DB9"/>
    <w:rsid w:val="00D0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AF782-ED32-4DAA-B292-1D5E7D98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02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1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61F0829B</Template>
  <TotalTime>85</TotalTime>
  <Pages>1</Pages>
  <Words>51</Words>
  <Characters>291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悠平</dc:creator>
  <cp:keywords/>
  <dc:description/>
  <cp:lastModifiedBy>阿部　悠平</cp:lastModifiedBy>
  <cp:revision>6</cp:revision>
  <cp:lastPrinted>2021-10-01T05:36:00Z</cp:lastPrinted>
  <dcterms:created xsi:type="dcterms:W3CDTF">2021-10-01T00:10:00Z</dcterms:created>
  <dcterms:modified xsi:type="dcterms:W3CDTF">2021-11-19T13:24:00Z</dcterms:modified>
</cp:coreProperties>
</file>