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26"/>
        <w:ind w:hanging="0" w:left="0" w:right="0"/>
        <w:rPr/>
      </w:pPr>
      <w:r>
        <w:rPr/>
        <w:t>様式第１号（甲）</w:t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546"/>
        <w:ind w:hanging="0" w:left="0" w:right="0"/>
        <w:jc w:val="center"/>
        <w:rPr/>
      </w:pPr>
      <w:r>
        <w:rPr>
          <w:rFonts w:cs="Times New Roman"/>
          <w:color w:val="auto"/>
          <w:sz w:val="34"/>
          <w:szCs w:val="34"/>
        </w:rPr>
        <w:t>公共物使用許可申請書（変更）</w:t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　　　　　　　　　　　　　　　　　　令和　　　年　　　月　　　日</w:t>
      </w:r>
    </w:p>
    <w:p>
      <w:pPr>
        <w:pStyle w:val="Normal"/>
        <w:spacing w:lineRule="exact" w:line="426"/>
        <w:ind w:hanging="0" w:left="0" w:right="0"/>
        <w:rPr/>
      </w:pPr>
      <w:r>
        <w:rPr/>
        <w:t>　</w:t>
      </w:r>
    </w:p>
    <w:p>
      <w:pPr>
        <w:pStyle w:val="Normal"/>
        <w:spacing w:lineRule="exact" w:line="506"/>
        <w:ind w:hanging="0" w:left="0" w:right="0"/>
        <w:rPr/>
      </w:pPr>
      <w:r>
        <w:rPr>
          <w:sz w:val="32"/>
          <w:szCs w:val="32"/>
        </w:rPr>
        <w:t>　名取市長　　あて</w:t>
      </w:r>
    </w:p>
    <w:p>
      <w:pPr>
        <w:pStyle w:val="Normal"/>
        <w:spacing w:lineRule="exact" w:line="426"/>
        <w:ind w:hanging="0" w:left="0" w:right="0"/>
        <w:rPr/>
      </w:pPr>
      <w:r>
        <w:rPr>
          <w:rFonts w:cs="Times New Roman"/>
        </w:rPr>
        <w:t xml:space="preserve">                                                  </w:t>
      </w:r>
      <w:r>
        <w:rPr/>
        <w:t>〒　　－</w:t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　　　　　　　　　　　　申請者　住　所</w:t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　　　　　　　　　　　　　　　　氏　名　　　　　　　　　　　　　</w:t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　　　　　　　　　　　　　　　　電　話　　　－　　　－　　　　</w:t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　　　　　　　　　　　　連絡先　住　所</w:t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　　　　　　　　　　　　　　　　氏　名</w:t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　　　　　　　　　　　　　　　　電　話　　　－　　　－　　　　</w:t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86"/>
        <w:ind w:hanging="0" w:left="0" w:right="0"/>
        <w:jc w:val="center"/>
        <w:rPr/>
      </w:pPr>
      <w:r>
        <w:rPr>
          <w:sz w:val="30"/>
          <w:szCs w:val="30"/>
        </w:rPr>
        <w:t>別紙のとおり、公共物管理条例第４条の許可を申請いたします。</w:t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firstLine="246" w:left="0" w:right="0"/>
        <w:rPr/>
      </w:pPr>
      <w:r>
        <w:rPr>
          <w:rFonts w:cs="Times New Roman"/>
          <w:spacing w:val="2"/>
        </w:rPr>
        <w:t>※</w:t>
      </w:r>
      <w:r>
        <w:rPr>
          <w:rFonts w:cs="Times New Roman"/>
          <w:spacing w:val="2"/>
        </w:rPr>
        <w:t>変更前許可番号　令和　　年　　月　　　日　名取市（公使）指令第　　　号</w:t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426"/>
        <w:ind w:hanging="0" w:left="0" w:right="0"/>
        <w:rPr/>
      </w:pPr>
      <w:r>
        <w:rPr/>
        <w:t>　備　考　１．本書１部、写１部提出するものとする。</w:t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２．申請者が法人である場合において、氏名はその法人の名称及び代表者の</w:t>
      </w:r>
    </w:p>
    <w:p>
      <w:pPr>
        <w:pStyle w:val="Normal"/>
        <w:spacing w:lineRule="exact" w:line="426"/>
        <w:ind w:hanging="0" w:left="0" w:right="0"/>
        <w:rPr/>
      </w:pPr>
      <w:r>
        <w:rPr/>
        <w:t>　　　　　　氏名を記載すること。</w:t>
      </w:r>
    </w:p>
    <w:p>
      <w:pPr>
        <w:pStyle w:val="Normal"/>
        <w:spacing w:lineRule="exact" w:line="388"/>
        <w:ind w:hanging="0" w:left="0" w:right="0"/>
        <w:rPr/>
      </w:pPr>
      <w:r>
        <w:rPr/>
        <w:t>様式第１号（乙の１）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590"/>
        <w:ind w:hanging="0" w:left="0" w:right="0"/>
        <w:jc w:val="center"/>
        <w:rPr/>
      </w:pPr>
      <w:r>
        <w:rPr>
          <w:rFonts w:cs="Times New Roman"/>
          <w:b/>
          <w:color w:val="auto"/>
          <w:sz w:val="40"/>
          <w:szCs w:val="40"/>
        </w:rPr>
        <w:t>公共物使用許可申請書（変更）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88"/>
        <w:ind w:hanging="0" w:left="0" w:right="0"/>
        <w:rPr/>
      </w:pPr>
      <w:r>
        <w:rPr/>
        <w:t>　１　</w:t>
      </w:r>
      <w:r>
        <w:rPr>
          <w:rFonts w:ascii="ＭＳ 明朝" w:hAnsi="ＭＳ 明朝" w:cs="Times New Roman"/>
          <w:color w:val="auto"/>
        </w:rPr>
        <w:t>公共物の名称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88"/>
        <w:ind w:hanging="0" w:left="0" w:right="0"/>
        <w:rPr/>
      </w:pPr>
      <w:r>
        <w:rPr>
          <w:rFonts w:cs="Times New Roman"/>
        </w:rPr>
        <w:t xml:space="preserve">                        </w:t>
      </w:r>
    </w:p>
    <w:p>
      <w:pPr>
        <w:pStyle w:val="Normal"/>
        <w:spacing w:lineRule="exact" w:line="388"/>
        <w:ind w:hanging="0" w:left="0" w:right="0"/>
        <w:rPr/>
      </w:pPr>
      <w:r>
        <w:rPr/>
        <w:t>　２　使用の目的及び方法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88"/>
        <w:ind w:hanging="0" w:left="0" w:right="0"/>
        <w:rPr/>
      </w:pPr>
      <w:r>
        <w:rPr/>
        <w:t>　３　使　用　の　場　所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88"/>
        <w:ind w:hanging="0" w:left="0" w:right="0"/>
        <w:rPr/>
      </w:pPr>
      <w:r>
        <w:rPr/>
        <w:t>　　　　　名取市　　　　</w:t>
      </w:r>
      <w:r>
        <w:rPr>
          <w:rFonts w:cs="Times New Roman"/>
        </w:rPr>
        <w:t xml:space="preserve">  </w:t>
      </w:r>
      <w:r>
        <w:rPr/>
        <w:t>　　　　字　　　　　　　　　　番地先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88"/>
        <w:ind w:hanging="0" w:left="0" w:right="0"/>
        <w:rPr/>
      </w:pPr>
      <w:r>
        <w:rPr>
          <w:rFonts w:cs="Times New Roman"/>
        </w:rPr>
        <w:t xml:space="preserve">  </w:t>
      </w:r>
      <w:r>
        <w:rPr/>
        <w:t>４　</w:t>
      </w:r>
    </w:p>
    <w:p>
      <w:pPr>
        <w:pStyle w:val="Normal"/>
        <w:spacing w:lineRule="exact" w:line="358"/>
        <w:ind w:hanging="0" w:left="0" w:right="0"/>
        <w:rPr/>
      </w:pPr>
      <w:r>
        <w:rPr>
          <w:rFonts w:cs="Times New Roman"/>
          <w:spacing w:val="2"/>
        </w:rPr>
        <w:t>　　　変更前　　</w:t>
      </w:r>
      <w:r>
        <w:rPr/>
        <w:t>　　　　平方米（長さ　　　　米、巾　　　　米）</w:t>
      </w:r>
    </w:p>
    <w:p>
      <w:pPr>
        <w:pStyle w:val="Normal"/>
        <w:spacing w:lineRule="exact" w:line="358"/>
        <w:ind w:hanging="0" w:left="0" w:right="0"/>
        <w:rPr/>
      </w:pPr>
      <w:r>
        <w:rPr>
          <w:rFonts w:cs="Times New Roman"/>
          <w:spacing w:val="2"/>
        </w:rPr>
        <w:t>　　　変更後　　　　　　</w:t>
      </w:r>
      <w:r>
        <w:rPr/>
        <w:t>平方米（長さ　　　　米、巾　　　　米）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88"/>
        <w:ind w:hanging="0" w:left="0" w:right="0"/>
        <w:rPr/>
      </w:pPr>
      <w:r>
        <w:rPr/>
        <w:t>　５　</w:t>
      </w:r>
    </w:p>
    <w:p>
      <w:pPr>
        <w:pStyle w:val="Normal"/>
        <w:spacing w:lineRule="exact" w:line="388"/>
        <w:ind w:hanging="0" w:left="0" w:right="0"/>
        <w:rPr/>
      </w:pPr>
      <w:r>
        <w:rPr/>
        <w:t>　　　変更前　　　　　　　　　　　　　　　変更後</w:t>
      </w:r>
    </w:p>
    <w:p>
      <w:pPr>
        <w:pStyle w:val="Normal"/>
        <w:spacing w:lineRule="exact" w:line="388"/>
        <w:ind w:firstLine="726" w:left="0" w:right="0"/>
        <w:rPr/>
      </w:pPr>
      <w:r>
        <w:rPr/>
        <w:t>令和　　年　　月　　日から　　　　　令和　　年　　月　　日から</w:t>
      </w:r>
    </w:p>
    <w:p>
      <w:pPr>
        <w:pStyle w:val="Normal"/>
        <w:spacing w:lineRule="exact" w:line="388"/>
        <w:ind w:hanging="0" w:left="0" w:right="0"/>
        <w:rPr/>
      </w:pPr>
      <w:r>
        <w:rPr/>
        <w:t>　　　令和　　年　　月　　日まで　　　間　令和　　年　　月　　日まで　　　間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58"/>
        <w:ind w:hanging="0" w:left="0" w:right="0"/>
        <w:rPr/>
      </w:pPr>
      <w:r>
        <w:rPr>
          <w:rFonts w:cs="Times New Roman"/>
          <w:spacing w:val="2"/>
        </w:rPr>
        <w:t>　６　工　　事　　期　　間</w:t>
      </w:r>
    </w:p>
    <w:p>
      <w:pPr>
        <w:pStyle w:val="Normal"/>
        <w:spacing w:lineRule="exact" w:line="388"/>
        <w:ind w:hanging="0" w:left="0" w:right="0"/>
        <w:rPr/>
      </w:pPr>
      <w:r>
        <w:rPr>
          <w:rFonts w:cs="Times New Roman"/>
          <w:spacing w:val="2"/>
        </w:rPr>
        <w:t>　　　</w:t>
      </w:r>
      <w:r>
        <w:rPr/>
        <w:t>変更前　　　　　　　　　　　　　　　変更後</w:t>
      </w:r>
    </w:p>
    <w:p>
      <w:pPr>
        <w:pStyle w:val="Normal"/>
        <w:spacing w:lineRule="exact" w:line="388"/>
        <w:ind w:firstLine="726" w:left="0" w:right="0"/>
        <w:rPr/>
      </w:pPr>
      <w:r>
        <w:rPr/>
        <w:t>令和　　年　　月　　日から　　　　　令和　　年　　月　　日から</w:t>
      </w:r>
    </w:p>
    <w:p>
      <w:pPr>
        <w:pStyle w:val="Normal"/>
        <w:spacing w:lineRule="exact" w:line="388"/>
        <w:ind w:hanging="0" w:left="0" w:right="0"/>
        <w:rPr/>
      </w:pPr>
      <w:r>
        <w:rPr/>
        <w:t>　　　令和　　年　　月　　日まで　　　間　令和　　年　　月　　日まで　　　間</w:t>
      </w:r>
    </w:p>
    <w:p>
      <w:pPr>
        <w:pStyle w:val="Normal"/>
        <w:spacing w:lineRule="exact" w:line="358"/>
        <w:ind w:hanging="0" w:left="0" w:right="0"/>
        <w:rPr>
          <w:rFonts w:ascii="ＭＳ 明朝" w:hAnsi="ＭＳ 明朝" w:cs="Times New Roman"/>
          <w:spacing w:val="2"/>
        </w:rPr>
      </w:pPr>
      <w:r>
        <w:rPr>
          <w:rFonts w:cs="Times New Roman" w:ascii="ＭＳ 明朝" w:hAnsi="ＭＳ 明朝"/>
          <w:spacing w:val="2"/>
        </w:rPr>
      </w:r>
    </w:p>
    <w:p>
      <w:pPr>
        <w:pStyle w:val="Normal"/>
        <w:spacing w:lineRule="exact" w:line="388"/>
        <w:ind w:hanging="0" w:left="0" w:right="0"/>
        <w:rPr/>
      </w:pPr>
      <w:r>
        <w:rPr/>
        <w:t>　７　</w:t>
      </w:r>
    </w:p>
    <w:p>
      <w:pPr>
        <w:pStyle w:val="Normal"/>
        <w:spacing w:lineRule="exact" w:line="388"/>
        <w:ind w:hanging="0" w:left="0" w:right="0"/>
        <w:rPr/>
      </w:pPr>
      <w:r>
        <w:rPr/>
        <w:t>　　　　位　置　図、　　公　図　（写）、　　実　測　平　面　図</w:t>
      </w:r>
    </w:p>
    <w:p>
      <w:pPr>
        <w:pStyle w:val="Normal"/>
        <w:spacing w:lineRule="exact" w:line="388"/>
        <w:ind w:hanging="0" w:left="0" w:right="0"/>
        <w:rPr/>
      </w:pPr>
      <w:r>
        <w:rPr/>
        <w:t>　　　　</w:t>
      </w:r>
      <w:r>
        <w:rPr>
          <w:rFonts w:ascii="ＭＳ 明朝" w:hAnsi="ＭＳ 明朝" w:cs="Times New Roman"/>
          <w:color w:val="auto"/>
        </w:rPr>
        <w:t>　</w:t>
      </w:r>
      <w:r>
        <w:rPr>
          <w:sz w:val="20"/>
          <w:szCs w:val="20"/>
        </w:rPr>
        <w:t>　</w:t>
      </w:r>
      <w:r>
        <w:rPr/>
        <w:t>利害関係者の同意書</w:t>
      </w:r>
    </w:p>
    <w:p>
      <w:pPr>
        <w:pStyle w:val="Normal"/>
        <w:spacing w:lineRule="exact" w:line="358"/>
        <w:ind w:hanging="0" w:left="0" w:right="0"/>
        <w:rPr/>
      </w:pPr>
      <w:r>
        <w:rPr/>
      </w:r>
    </w:p>
    <w:p>
      <w:pPr>
        <w:pStyle w:val="Normal"/>
        <w:spacing w:lineRule="exact" w:line="358"/>
        <w:ind w:hanging="0" w:left="0" w:right="0"/>
        <w:rPr/>
      </w:pPr>
      <w:r>
        <w:rPr/>
        <w:t>備考　１．位置図は、市販のもの又は明確なものとする。</w:t>
      </w:r>
    </w:p>
    <w:p>
      <w:pPr>
        <w:pStyle w:val="Normal"/>
        <w:spacing w:lineRule="exact" w:line="358"/>
        <w:ind w:hanging="968" w:left="968" w:right="0"/>
        <w:rPr/>
      </w:pPr>
      <w:r>
        <w:rPr/>
        <w:t>　　　２．公図（写）は、法務局備付けの写であり隣接地番、地目、所有者名等を記載す　　　　　ること。</w:t>
      </w:r>
    </w:p>
    <w:p>
      <w:pPr>
        <w:pStyle w:val="Normal"/>
        <w:spacing w:lineRule="exact" w:line="358"/>
        <w:ind w:hanging="0" w:left="0" w:right="0"/>
        <w:rPr/>
      </w:pPr>
      <w:r>
        <w:rPr/>
        <w:t>　　　３．丈量図の縮尺は３００分の１とすること。面積の算出は三斜計算によること。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8" w:right="908" w:gutter="0" w:header="720" w:top="1248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0" w:right="0"/>
      <w:jc w:val="left"/>
      <w:textAlignment w:val="auto"/>
      <w:rPr>
        <w:rFonts w:ascii="ＭＳ 明朝" w:hAnsi="ＭＳ 明朝" w:cs="Times New Roman"/>
        <w:color w:val="auto"/>
      </w:rPr>
    </w:pPr>
    <w:r>
      <w:rPr>
        <w:rFonts w:cs="Times New Roman" w:ascii="ＭＳ 明朝" w:hAnsi="ＭＳ 明朝"/>
        <w:color w:val="aut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0" w:right="0"/>
      <w:jc w:val="left"/>
      <w:textAlignment w:val="auto"/>
      <w:rPr>
        <w:rFonts w:ascii="ＭＳ 明朝" w:hAnsi="ＭＳ 明朝" w:cs="Times New Roman"/>
        <w:color w:val="auto"/>
      </w:rPr>
    </w:pPr>
    <w:r>
      <w:rPr>
        <w:rFonts w:cs="Times New Roman" w:ascii="ＭＳ 明朝" w:hAnsi="ＭＳ 明朝"/>
        <w:color w:val="aut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0" w:right="0"/>
      <w:jc w:val="left"/>
      <w:textAlignment w:val="auto"/>
      <w:rPr>
        <w:rFonts w:ascii="ＭＳ 明朝" w:hAnsi="ＭＳ 明朝" w:cs="Times New Roman"/>
        <w:color w:val="auto"/>
      </w:rPr>
    </w:pPr>
    <w:r>
      <w:rPr>
        <w:rFonts w:cs="Times New Roman" w:ascii="ＭＳ 明朝" w:hAnsi="ＭＳ 明朝"/>
        <w:color w:val="auto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0" w:right="0"/>
      <w:jc w:val="left"/>
      <w:textAlignment w:val="auto"/>
      <w:rPr>
        <w:rFonts w:ascii="ＭＳ 明朝" w:hAnsi="ＭＳ 明朝" w:cs="Times New Roman"/>
        <w:color w:val="auto"/>
      </w:rPr>
    </w:pPr>
    <w:r>
      <w:rPr>
        <w:rFonts w:cs="Times New Roman" w:ascii="ＭＳ 明朝" w:hAnsi="ＭＳ 明朝"/>
        <w:color w:val="auto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both"/>
      <w:textAlignment w:val="baseline"/>
    </w:pPr>
    <w:rPr>
      <w:rFonts w:ascii="Times New Roman" w:hAnsi="Times New Roman" w:eastAsia="ＭＳ 明朝" w:cs="ＭＳ 明朝"/>
      <w:color w:val="000000"/>
      <w:kern w:val="2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o">
    <w:name w:val="‚«o‚µ (•¶Žš)"/>
    <w:basedOn w:val="DefaultParagraphFont"/>
    <w:qFormat/>
    <w:rPr>
      <w:rFonts w:ascii="Arial" w:hAnsi="Arial" w:eastAsia="ＭＳ ゴシック" w:cs="Times New Roman"/>
      <w:color w:val="000000"/>
      <w:kern w:val="0"/>
      <w:sz w:val="18"/>
      <w:szCs w:val="18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>
      <w:spacing w:lineRule="auto" w:line="240" w:before="0" w:after="0"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/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ＭＳ 明朝" w:cs="Times New Roman"/>
      <w:color w:val="auto"/>
      <w:kern w:val="2"/>
      <w:sz w:val="21"/>
      <w:szCs w:val="21"/>
      <w:lang w:val="en-US" w:eastAsia="ja-JP" w:bidi="ar-SA"/>
    </w:rPr>
  </w:style>
  <w:style w:type="paragraph" w:styleId="BalloonText">
    <w:name w:val="Balloon Text"/>
    <w:basedOn w:val="Normal"/>
    <w:qFormat/>
    <w:pPr>
      <w:widowControl w:val="false"/>
      <w:ind w:hanging="0" w:left="0" w:right="0"/>
      <w:jc w:val="both"/>
      <w:textAlignment w:val="baseline"/>
    </w:pPr>
    <w:rPr>
      <w:rFonts w:ascii="Arial" w:hAnsi="Arial" w:eastAsia="ＭＳ ゴシック" w:cs="Times New Roman"/>
      <w:color w:val="000000"/>
      <w:sz w:val="18"/>
      <w:szCs w:val="18"/>
      <w:lang w:val="en-US" w:eastAsia="ja-JP" w:bidi="ar-SA"/>
    </w:rPr>
  </w:style>
  <w:style w:type="paragraph" w:styleId="user2">
    <w:name w:val="ヘッダーとフッター (user)"/>
    <w:basedOn w:val="Normal"/>
    <w:qFormat/>
    <w:pPr/>
    <w:rPr/>
  </w:style>
  <w:style w:type="paragraph" w:styleId="Style16">
    <w:name w:val="ヘッダーとフッター"/>
    <w:basedOn w:val="Normal"/>
    <w:qFormat/>
    <w:pPr/>
    <w:rPr/>
  </w:style>
  <w:style w:type="paragraph" w:styleId="Header">
    <w:name w:val="header"/>
    <w:basedOn w:val="user2"/>
    <w:pPr/>
    <w:rPr/>
  </w:style>
  <w:style w:type="paragraph" w:styleId="Footer">
    <w:name w:val="footer"/>
    <w:basedOn w:val="user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465</Words>
  <Characters>465</Characters>
  <CharactersWithSpaces>1001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2023-06-20T13:24:00Z</dcterms:created>
  <dc:creator>名取市役所　建設課</dc:creator>
  <dc:description/>
  <dc:language>ja-JP</dc:language>
  <cp:lastModifiedBy/>
  <cp:lastPrinted>2023-06-20T14:04:00Z</cp:lastPrinted>
  <dcterms:modified xsi:type="dcterms:W3CDTF">2025-12-18T14:53:00Z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手嶋 日出彦</vt:lpwstr>
  </property>
</Properties>
</file>