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9EC" w:rsidRPr="004E0BCD" w:rsidRDefault="004E0BCD">
      <w:pPr>
        <w:rPr>
          <w:sz w:val="56"/>
          <w:szCs w:val="56"/>
        </w:rPr>
      </w:pPr>
      <w:r w:rsidRPr="004E0BCD">
        <w:rPr>
          <w:rFonts w:hint="eastAsia"/>
          <w:sz w:val="56"/>
          <w:szCs w:val="56"/>
        </w:rPr>
        <w:t>各補助金を活用する際の留意事項</w:t>
      </w:r>
    </w:p>
    <w:p w:rsidR="004E0BCD" w:rsidRDefault="004E0BCD"/>
    <w:p w:rsidR="004E0BCD" w:rsidRDefault="00344B96">
      <w:r>
        <w:rPr>
          <w:rFonts w:hint="eastAsia"/>
        </w:rPr>
        <w:t xml:space="preserve">　補助金活用の場合、</w:t>
      </w:r>
      <w:r w:rsidR="004E0BCD">
        <w:rPr>
          <w:rFonts w:hint="eastAsia"/>
        </w:rPr>
        <w:t>会計検査が実施されま</w:t>
      </w:r>
      <w:r>
        <w:rPr>
          <w:rFonts w:hint="eastAsia"/>
        </w:rPr>
        <w:t>す。以前の監査では下記の</w:t>
      </w:r>
      <w:r w:rsidR="004E0BCD">
        <w:rPr>
          <w:rFonts w:hint="eastAsia"/>
        </w:rPr>
        <w:t>事項について</w:t>
      </w:r>
      <w:r w:rsidR="00CC46EA">
        <w:rPr>
          <w:rFonts w:hint="eastAsia"/>
        </w:rPr>
        <w:t>指摘がありました</w:t>
      </w:r>
      <w:r w:rsidR="004E0BCD">
        <w:rPr>
          <w:rFonts w:hint="eastAsia"/>
        </w:rPr>
        <w:t>。</w:t>
      </w:r>
      <w:r>
        <w:rPr>
          <w:rFonts w:hint="eastAsia"/>
        </w:rPr>
        <w:t>活用</w:t>
      </w:r>
      <w:r w:rsidR="004E0BCD">
        <w:rPr>
          <w:rFonts w:hint="eastAsia"/>
        </w:rPr>
        <w:t>する際</w:t>
      </w:r>
      <w:r>
        <w:rPr>
          <w:rFonts w:hint="eastAsia"/>
        </w:rPr>
        <w:t>は特に留意して</w:t>
      </w:r>
      <w:r w:rsidR="004E0BCD">
        <w:rPr>
          <w:rFonts w:hint="eastAsia"/>
        </w:rPr>
        <w:t>ください。</w:t>
      </w:r>
    </w:p>
    <w:p w:rsidR="004E0BCD" w:rsidRDefault="004E0BCD"/>
    <w:p w:rsidR="004E0BCD" w:rsidRDefault="004E0BCD">
      <w:pPr>
        <w:rPr>
          <w:u w:val="double"/>
          <w:shd w:val="pct15" w:color="auto" w:fill="FFFFFF"/>
        </w:rPr>
      </w:pPr>
      <w:r w:rsidRPr="004E0BCD">
        <w:rPr>
          <w:rFonts w:hint="eastAsia"/>
          <w:u w:val="double"/>
          <w:shd w:val="pct15" w:color="auto" w:fill="FFFFFF"/>
        </w:rPr>
        <w:t>〇５年間は文書の保管</w:t>
      </w:r>
    </w:p>
    <w:p w:rsidR="004E0BCD" w:rsidRDefault="004E0BCD">
      <w:r w:rsidRPr="004E0BCD">
        <w:rPr>
          <w:rFonts w:hint="eastAsia"/>
        </w:rPr>
        <w:t>☆</w:t>
      </w:r>
      <w:r>
        <w:rPr>
          <w:rFonts w:hint="eastAsia"/>
        </w:rPr>
        <w:t>事業終了後、最低５年間は事業に関する書類（見積書、契約書、交付決定書、作業日誌など）を保管する必要があります。</w:t>
      </w:r>
    </w:p>
    <w:p w:rsidR="004E0BCD" w:rsidRDefault="004E0BCD"/>
    <w:p w:rsidR="004E0BCD" w:rsidRDefault="004E0BCD">
      <w:pPr>
        <w:rPr>
          <w:u w:val="double"/>
          <w:shd w:val="pct15" w:color="auto" w:fill="FFFFFF"/>
        </w:rPr>
      </w:pPr>
      <w:r w:rsidRPr="004E0BCD">
        <w:rPr>
          <w:rFonts w:hint="eastAsia"/>
          <w:u w:val="double"/>
          <w:shd w:val="pct15" w:color="auto" w:fill="FFFFFF"/>
        </w:rPr>
        <w:t>〇導入検討機械・施設等の規模決定根拠</w:t>
      </w:r>
    </w:p>
    <w:p w:rsidR="004E0BCD" w:rsidRDefault="004E0BCD">
      <w:r w:rsidRPr="004E0BCD">
        <w:rPr>
          <w:rFonts w:hint="eastAsia"/>
        </w:rPr>
        <w:t>☆</w:t>
      </w:r>
      <w:r>
        <w:rPr>
          <w:rFonts w:hint="eastAsia"/>
        </w:rPr>
        <w:t>導入検討機械・施設等が現状に対して過大ではないか。</w:t>
      </w:r>
    </w:p>
    <w:p w:rsidR="004E0BCD" w:rsidRDefault="004E0BCD">
      <w:r>
        <w:rPr>
          <w:rFonts w:hint="eastAsia"/>
        </w:rPr>
        <w:t xml:space="preserve">　事業を遂行する際には、現状の経営面積や収穫量などに対して導入機械・施設が</w:t>
      </w:r>
      <w:r w:rsidR="004B38B8">
        <w:rPr>
          <w:rFonts w:hint="eastAsia"/>
        </w:rPr>
        <w:t>過大</w:t>
      </w:r>
      <w:r>
        <w:rPr>
          <w:rFonts w:hint="eastAsia"/>
        </w:rPr>
        <w:t>ではないか、現在所有している機械・施設では不足しているという根拠、などが問われます。</w:t>
      </w:r>
    </w:p>
    <w:p w:rsidR="004E0BCD" w:rsidRDefault="004E0BCD"/>
    <w:p w:rsidR="004E0BCD" w:rsidRDefault="004E0BCD">
      <w:pPr>
        <w:rPr>
          <w:u w:val="double"/>
          <w:shd w:val="pct15" w:color="auto" w:fill="FFFFFF"/>
        </w:rPr>
      </w:pPr>
      <w:r w:rsidRPr="004E0BCD">
        <w:rPr>
          <w:rFonts w:hint="eastAsia"/>
          <w:u w:val="double"/>
          <w:shd w:val="pct15" w:color="auto" w:fill="FFFFFF"/>
        </w:rPr>
        <w:t>〇成果目標の設定</w:t>
      </w:r>
    </w:p>
    <w:p w:rsidR="004E0BCD" w:rsidRDefault="004E0BCD">
      <w:r>
        <w:rPr>
          <w:rFonts w:hint="eastAsia"/>
        </w:rPr>
        <w:t>☆導入した機械・施設などが、どのような成果をもたらすかを目標設定し、毎年報告</w:t>
      </w:r>
      <w:r w:rsidR="004B38B8">
        <w:rPr>
          <w:rFonts w:hint="eastAsia"/>
        </w:rPr>
        <w:t>することが必要になります。</w:t>
      </w:r>
    </w:p>
    <w:p w:rsidR="004B38B8" w:rsidRDefault="004B38B8">
      <w:r>
        <w:rPr>
          <w:rFonts w:hint="eastAsia"/>
        </w:rPr>
        <w:t xml:space="preserve">　成果目標は各種補助金ごとに設定されており</w:t>
      </w:r>
      <w:r w:rsidR="008B5DE4">
        <w:rPr>
          <w:rFonts w:hint="eastAsia"/>
        </w:rPr>
        <w:t>、</w:t>
      </w:r>
      <w:r w:rsidR="004C7910">
        <w:rPr>
          <w:rFonts w:hint="eastAsia"/>
        </w:rPr>
        <w:t>２</w:t>
      </w:r>
      <w:bookmarkStart w:id="0" w:name="_GoBack"/>
      <w:bookmarkEnd w:id="0"/>
      <w:r>
        <w:rPr>
          <w:rFonts w:hint="eastAsia"/>
        </w:rPr>
        <w:t>つ以上選択します。成果目標は、目標達成がなされるまで毎年経過報告が必要となります。</w:t>
      </w:r>
      <w:r w:rsidR="00CC46EA">
        <w:rPr>
          <w:rFonts w:hint="eastAsia"/>
        </w:rPr>
        <w:t>達成出来ない場合、</w:t>
      </w:r>
      <w:r w:rsidR="008B5DE4">
        <w:rPr>
          <w:rFonts w:hint="eastAsia"/>
        </w:rPr>
        <w:t>他の補助金を受けられない、</w:t>
      </w:r>
      <w:r w:rsidR="00CC46EA">
        <w:rPr>
          <w:rFonts w:hint="eastAsia"/>
        </w:rPr>
        <w:t>補助金</w:t>
      </w:r>
      <w:r w:rsidR="00EA5E84">
        <w:rPr>
          <w:rFonts w:hint="eastAsia"/>
        </w:rPr>
        <w:t>の</w:t>
      </w:r>
      <w:r w:rsidR="00CC46EA">
        <w:rPr>
          <w:rFonts w:hint="eastAsia"/>
        </w:rPr>
        <w:t>返還</w:t>
      </w:r>
      <w:r w:rsidR="008B5DE4">
        <w:rPr>
          <w:rFonts w:hint="eastAsia"/>
        </w:rPr>
        <w:t>等</w:t>
      </w:r>
      <w:r w:rsidR="00EA5E84">
        <w:rPr>
          <w:rFonts w:hint="eastAsia"/>
        </w:rPr>
        <w:t>の措置が講じられ</w:t>
      </w:r>
      <w:r w:rsidR="00B7722A">
        <w:rPr>
          <w:rFonts w:hint="eastAsia"/>
        </w:rPr>
        <w:t>た例</w:t>
      </w:r>
      <w:r w:rsidR="008B5DE4">
        <w:rPr>
          <w:rFonts w:hint="eastAsia"/>
        </w:rPr>
        <w:t>もあります。</w:t>
      </w:r>
    </w:p>
    <w:p w:rsidR="004B38B8" w:rsidRDefault="004B38B8"/>
    <w:p w:rsidR="004B38B8" w:rsidRDefault="004B38B8"/>
    <w:p w:rsidR="004B38B8" w:rsidRDefault="004B38B8">
      <w:r>
        <w:rPr>
          <w:rFonts w:hint="eastAsia"/>
        </w:rPr>
        <w:t>【成果目標例】付加価値額の拡大（収入―経費＋人件費）の拡大→決算資料等</w:t>
      </w:r>
    </w:p>
    <w:p w:rsidR="004B38B8" w:rsidRDefault="004B38B8">
      <w:r>
        <w:rPr>
          <w:rFonts w:hint="eastAsia"/>
        </w:rPr>
        <w:t xml:space="preserve">　　　　　　　経営面積の拡大→水田台帳や農地台帳等に基づくもの</w:t>
      </w:r>
    </w:p>
    <w:p w:rsidR="004B38B8" w:rsidRPr="004B38B8" w:rsidRDefault="004B38B8">
      <w:pPr>
        <w:rPr>
          <w:shd w:val="pct15" w:color="auto" w:fill="FFFFFF"/>
        </w:rPr>
      </w:pPr>
      <w:r>
        <w:rPr>
          <w:rFonts w:hint="eastAsia"/>
        </w:rPr>
        <w:t xml:space="preserve">　　　　　　　農業経営の複合化・法人化等→決算資料その他</w:t>
      </w:r>
    </w:p>
    <w:sectPr w:rsidR="004B38B8" w:rsidRPr="004B38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CD"/>
    <w:rsid w:val="00344B96"/>
    <w:rsid w:val="004B38B8"/>
    <w:rsid w:val="004C7910"/>
    <w:rsid w:val="004E0BCD"/>
    <w:rsid w:val="008B5DE4"/>
    <w:rsid w:val="00B219EC"/>
    <w:rsid w:val="00B7722A"/>
    <w:rsid w:val="00CC46EA"/>
    <w:rsid w:val="00EA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644D1"/>
  <w15:chartTrackingRefBased/>
  <w15:docId w15:val="{373B4458-C670-4908-BD34-95BCD90C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5D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D20-NOSUI01</dc:creator>
  <cp:keywords/>
  <dc:description/>
  <cp:lastModifiedBy>D20-NOSUI01</cp:lastModifiedBy>
  <cp:revision>4</cp:revision>
  <cp:lastPrinted>2021-09-03T05:12:00Z</cp:lastPrinted>
  <dcterms:created xsi:type="dcterms:W3CDTF">2020-11-18T04:22:00Z</dcterms:created>
  <dcterms:modified xsi:type="dcterms:W3CDTF">2022-04-08T00:08:00Z</dcterms:modified>
</cp:coreProperties>
</file>